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0C" w:rsidRPr="007253A8" w:rsidRDefault="00F74F4E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>
        <w:rPr>
          <w:b/>
          <w:color w:val="385623" w:themeColor="accent6" w:themeShade="80"/>
          <w:spacing w:val="-8"/>
          <w:sz w:val="32"/>
        </w:rPr>
        <w:t>Páté</w:t>
      </w:r>
      <w:r w:rsidR="000471A2">
        <w:rPr>
          <w:b/>
          <w:color w:val="385623" w:themeColor="accent6" w:themeShade="80"/>
          <w:spacing w:val="-8"/>
          <w:sz w:val="32"/>
        </w:rPr>
        <w:t xml:space="preserve"> kolo p</w:t>
      </w:r>
      <w:r w:rsidR="0027430C" w:rsidRPr="007253A8">
        <w:rPr>
          <w:b/>
          <w:color w:val="385623" w:themeColor="accent6" w:themeShade="80"/>
          <w:spacing w:val="-8"/>
          <w:sz w:val="32"/>
        </w:rPr>
        <w:t>řijímací</w:t>
      </w:r>
      <w:r w:rsidR="000471A2">
        <w:rPr>
          <w:b/>
          <w:color w:val="385623" w:themeColor="accent6" w:themeShade="80"/>
          <w:spacing w:val="-8"/>
          <w:sz w:val="32"/>
        </w:rPr>
        <w:t>ho</w:t>
      </w:r>
      <w:r w:rsidR="0027430C" w:rsidRPr="007253A8">
        <w:rPr>
          <w:b/>
          <w:color w:val="385623" w:themeColor="accent6" w:themeShade="80"/>
          <w:spacing w:val="-8"/>
          <w:sz w:val="32"/>
        </w:rPr>
        <w:t xml:space="preserve"> řízení pro školní rok 20</w:t>
      </w:r>
      <w:r w:rsidR="00A465A1">
        <w:rPr>
          <w:b/>
          <w:color w:val="385623" w:themeColor="accent6" w:themeShade="80"/>
          <w:spacing w:val="-8"/>
          <w:sz w:val="32"/>
        </w:rPr>
        <w:t>2</w:t>
      </w:r>
      <w:r w:rsidR="00075E37">
        <w:rPr>
          <w:b/>
          <w:color w:val="385623" w:themeColor="accent6" w:themeShade="80"/>
          <w:spacing w:val="-8"/>
          <w:sz w:val="32"/>
        </w:rPr>
        <w:t>3</w:t>
      </w:r>
      <w:r w:rsidR="00A465A1">
        <w:rPr>
          <w:b/>
          <w:color w:val="385623" w:themeColor="accent6" w:themeShade="80"/>
          <w:spacing w:val="-8"/>
          <w:sz w:val="32"/>
        </w:rPr>
        <w:t>/202</w:t>
      </w:r>
      <w:r w:rsidR="00075E37">
        <w:rPr>
          <w:b/>
          <w:color w:val="385623" w:themeColor="accent6" w:themeShade="80"/>
          <w:spacing w:val="-8"/>
          <w:sz w:val="32"/>
        </w:rPr>
        <w:t>4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682959">
        <w:rPr>
          <w:b/>
          <w:color w:val="385623" w:themeColor="accent6" w:themeShade="80"/>
          <w:spacing w:val="-8"/>
          <w:sz w:val="32"/>
        </w:rPr>
        <w:t>tříleté</w:t>
      </w:r>
      <w:r w:rsidR="00984E7E">
        <w:rPr>
          <w:b/>
          <w:color w:val="385623" w:themeColor="accent6" w:themeShade="80"/>
          <w:spacing w:val="-8"/>
          <w:sz w:val="32"/>
        </w:rPr>
        <w:t xml:space="preserve"> učební obor</w:t>
      </w:r>
      <w:r w:rsidR="00682959">
        <w:rPr>
          <w:b/>
          <w:color w:val="385623" w:themeColor="accent6" w:themeShade="80"/>
          <w:spacing w:val="-8"/>
          <w:sz w:val="32"/>
        </w:rPr>
        <w:t>y</w:t>
      </w:r>
      <w:r w:rsidR="000471A2">
        <w:rPr>
          <w:b/>
          <w:color w:val="385623" w:themeColor="accent6" w:themeShade="80"/>
          <w:spacing w:val="-8"/>
          <w:sz w:val="32"/>
        </w:rPr>
        <w:t xml:space="preserve"> </w:t>
      </w:r>
    </w:p>
    <w:p w:rsidR="0027430C" w:rsidRPr="00B94583" w:rsidRDefault="0027430C" w:rsidP="00A95A27">
      <w:pPr>
        <w:spacing w:before="240"/>
        <w:jc w:val="both"/>
      </w:pPr>
      <w:r w:rsidRPr="00075E37">
        <w:rPr>
          <w:rStyle w:val="Siln"/>
          <w:b w:val="0"/>
        </w:rPr>
        <w:t xml:space="preserve">Ředitel </w:t>
      </w:r>
      <w:r w:rsidR="00B1413C" w:rsidRPr="00B94583">
        <w:t xml:space="preserve">Střední školy řemesel a služeb, Děčín </w:t>
      </w:r>
      <w:proofErr w:type="gramStart"/>
      <w:r w:rsidR="00B1413C" w:rsidRPr="00B94583">
        <w:t>IV</w:t>
      </w:r>
      <w:r w:rsidR="00347AEE">
        <w:t xml:space="preserve"> </w:t>
      </w:r>
      <w:r w:rsidR="00834F28">
        <w:t>-</w:t>
      </w:r>
      <w:r w:rsidR="00347AEE">
        <w:t xml:space="preserve"> </w:t>
      </w:r>
      <w:r w:rsidR="00834F28">
        <w:t>Podmokly</w:t>
      </w:r>
      <w:proofErr w:type="gramEnd"/>
      <w:r w:rsidR="00B1413C" w:rsidRPr="00B94583">
        <w:t>, Ruská 147</w:t>
      </w:r>
      <w:r w:rsidR="00834F28">
        <w:t>/46</w:t>
      </w:r>
      <w:r w:rsidR="00A95A27" w:rsidRPr="00B94583">
        <w:t>, příspěvková organizace</w:t>
      </w:r>
      <w:r w:rsidRPr="00B94583">
        <w:t xml:space="preserve"> </w:t>
      </w:r>
      <w:r w:rsidR="00D91931">
        <w:t>v </w:t>
      </w:r>
      <w:r w:rsidRPr="00B94583">
        <w:t xml:space="preserve">souladu </w:t>
      </w:r>
      <w:r w:rsidR="001632DE">
        <w:t>se zákonem č. 561/2004 Sb., školský zákon,</w:t>
      </w:r>
      <w:r w:rsidRPr="00B94583">
        <w:t xml:space="preserve"> </w:t>
      </w:r>
      <w:r w:rsidR="00D91931">
        <w:t>v </w:t>
      </w:r>
      <w:r w:rsidRPr="00B94583">
        <w:t>platném znění</w:t>
      </w:r>
      <w:r w:rsidR="001632DE">
        <w:t>,</w:t>
      </w:r>
      <w:r w:rsidR="00300212">
        <w:t xml:space="preserve"> a</w:t>
      </w:r>
      <w:r w:rsidR="001632DE">
        <w:t xml:space="preserve"> vyhláškou </w:t>
      </w:r>
      <w:r w:rsidR="003231A8">
        <w:t>353</w:t>
      </w:r>
      <w:r w:rsidR="001632DE">
        <w:t>/20</w:t>
      </w:r>
      <w:r w:rsidR="003231A8">
        <w:t>16</w:t>
      </w:r>
      <w:r w:rsidR="001632DE">
        <w:t xml:space="preserve"> Sb., o </w:t>
      </w:r>
      <w:r w:rsidR="003231A8">
        <w:t>přijímacím řízení ke střednímu vzdělávání</w:t>
      </w:r>
      <w:r w:rsidR="00300212">
        <w:t>, v platném znění</w:t>
      </w:r>
      <w:r w:rsidR="00A13D51">
        <w:t>,</w:t>
      </w:r>
      <w:r w:rsidR="003231A8">
        <w:t xml:space="preserve"> </w:t>
      </w:r>
      <w:r w:rsidR="000E6F20">
        <w:t>stanovuje</w:t>
      </w:r>
      <w:r w:rsidRPr="00B94583">
        <w:t>:</w:t>
      </w: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Předpokládaný počet přijímaných uchazečů</w:t>
      </w:r>
      <w:r w:rsidR="00B1413C" w:rsidRPr="00B94583">
        <w:rPr>
          <w:shd w:val="clear" w:color="auto" w:fill="FFF2CC" w:themeFill="accent4" w:themeFillTint="33"/>
        </w:rPr>
        <w:t xml:space="preserve"> </w:t>
      </w:r>
      <w:r w:rsidR="00D91931">
        <w:rPr>
          <w:shd w:val="clear" w:color="auto" w:fill="FFF2CC" w:themeFill="accent4" w:themeFillTint="33"/>
        </w:rPr>
        <w:t>v </w:t>
      </w:r>
      <w:r w:rsidR="00B1413C" w:rsidRPr="00B94583">
        <w:rPr>
          <w:shd w:val="clear" w:color="auto" w:fill="FFF2CC" w:themeFill="accent4" w:themeFillTint="33"/>
        </w:rPr>
        <w:t>oborech studia</w:t>
      </w:r>
      <w:r w:rsidRPr="00B94583">
        <w:rPr>
          <w:shd w:val="clear" w:color="auto" w:fill="FFF2CC" w:themeFill="accent4" w:themeFillTint="33"/>
        </w:rPr>
        <w:t>:</w:t>
      </w:r>
      <w:r w:rsidRPr="00B94583">
        <w:t xml:space="preserve"> </w:t>
      </w:r>
    </w:p>
    <w:p w:rsidR="00682959" w:rsidRPr="0002724F" w:rsidRDefault="00682959" w:rsidP="00D247A7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02724F">
        <w:rPr>
          <w:bCs/>
        </w:rPr>
        <w:t>65-51-H/01 Číšník, servírka</w:t>
      </w:r>
      <w:proofErr w:type="gramStart"/>
      <w:r w:rsidR="00613B2E" w:rsidRPr="0002724F">
        <w:tab/>
        <w:t xml:space="preserve"> </w:t>
      </w:r>
      <w:r w:rsidR="0002724F" w:rsidRPr="0002724F">
        <w:t xml:space="preserve"> </w:t>
      </w:r>
      <w:r w:rsidR="0002724F" w:rsidRPr="0002724F">
        <w:tab/>
      </w:r>
      <w:proofErr w:type="gramEnd"/>
      <w:r w:rsidR="00773887">
        <w:tab/>
      </w:r>
      <w:r w:rsidR="00ED7D3F">
        <w:t xml:space="preserve">  </w:t>
      </w:r>
      <w:r w:rsidR="00F74F4E">
        <w:t>2</w:t>
      </w:r>
      <w:r w:rsidR="00061DF1" w:rsidRPr="0002724F">
        <w:t xml:space="preserve"> </w:t>
      </w:r>
      <w:r w:rsidRPr="0002724F">
        <w:t>žá</w:t>
      </w:r>
      <w:r w:rsidR="00ED7D3F">
        <w:t>ci</w:t>
      </w:r>
    </w:p>
    <w:p w:rsidR="00AB2737" w:rsidRPr="0007052F" w:rsidRDefault="00AB2737" w:rsidP="0002724F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jc w:val="both"/>
        <w:rPr>
          <w:color w:val="FF0000"/>
        </w:rPr>
      </w:pPr>
      <w:r>
        <w:rPr>
          <w:color w:val="FF0000"/>
        </w:rPr>
        <w:tab/>
      </w:r>
    </w:p>
    <w:p w:rsidR="0027430C" w:rsidRPr="00B94583" w:rsidRDefault="00ED7D3F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>Třetí</w:t>
      </w:r>
      <w:r w:rsidR="00AA134F">
        <w:rPr>
          <w:shd w:val="clear" w:color="auto" w:fill="FFF2CC" w:themeFill="accent4" w:themeFillTint="33"/>
        </w:rPr>
        <w:t xml:space="preserve"> </w:t>
      </w:r>
      <w:r w:rsidR="0027430C" w:rsidRPr="00B94583">
        <w:rPr>
          <w:shd w:val="clear" w:color="auto" w:fill="FFF2CC" w:themeFill="accent4" w:themeFillTint="33"/>
        </w:rPr>
        <w:t>kolo přijímacího řízení:</w:t>
      </w:r>
    </w:p>
    <w:p w:rsidR="00B1413C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B94583">
        <w:t xml:space="preserve">Podání přihlášky ke vzdělávání řediteli příslušné střední </w:t>
      </w:r>
      <w:r w:rsidRPr="004E428C">
        <w:t xml:space="preserve">školy </w:t>
      </w:r>
      <w:r w:rsidR="00A465A1" w:rsidRPr="004E428C">
        <w:rPr>
          <w:rStyle w:val="Siln"/>
        </w:rPr>
        <w:t>do</w:t>
      </w:r>
      <w:r w:rsidR="00AB2737" w:rsidRPr="004E428C">
        <w:rPr>
          <w:rStyle w:val="Siln"/>
        </w:rPr>
        <w:t xml:space="preserve"> </w:t>
      </w:r>
      <w:r w:rsidR="00ED7D3F">
        <w:rPr>
          <w:rStyle w:val="Siln"/>
        </w:rPr>
        <w:t>čtvrtka</w:t>
      </w:r>
      <w:r w:rsidR="00A465A1" w:rsidRPr="004E428C">
        <w:rPr>
          <w:rStyle w:val="Siln"/>
        </w:rPr>
        <w:t xml:space="preserve"> </w:t>
      </w:r>
      <w:r w:rsidR="00F74F4E">
        <w:rPr>
          <w:rStyle w:val="Siln"/>
        </w:rPr>
        <w:t>21</w:t>
      </w:r>
      <w:r w:rsidR="00A465A1" w:rsidRPr="004E428C">
        <w:rPr>
          <w:rStyle w:val="Siln"/>
        </w:rPr>
        <w:t xml:space="preserve">. </w:t>
      </w:r>
      <w:r w:rsidR="00F74F4E">
        <w:rPr>
          <w:rStyle w:val="Siln"/>
        </w:rPr>
        <w:t>září</w:t>
      </w:r>
      <w:r w:rsidRPr="004E428C">
        <w:rPr>
          <w:rStyle w:val="Siln"/>
        </w:rPr>
        <w:t xml:space="preserve"> 20</w:t>
      </w:r>
      <w:r w:rsidR="00A465A1" w:rsidRPr="004E428C">
        <w:rPr>
          <w:rStyle w:val="Siln"/>
        </w:rPr>
        <w:t>2</w:t>
      </w:r>
      <w:r w:rsidR="00075E37">
        <w:rPr>
          <w:rStyle w:val="Siln"/>
        </w:rPr>
        <w:t>3</w:t>
      </w:r>
      <w:r w:rsidR="00F96AB3" w:rsidRPr="004E428C">
        <w:rPr>
          <w:rStyle w:val="Siln"/>
        </w:rPr>
        <w:t>.</w:t>
      </w:r>
    </w:p>
    <w:p w:rsidR="001632DE" w:rsidRPr="00B94583" w:rsidRDefault="001632DE" w:rsidP="001632D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>
        <w:t xml:space="preserve">V přihlášce pro </w:t>
      </w:r>
      <w:r w:rsidR="00F74F4E">
        <w:t>5</w:t>
      </w:r>
      <w:r>
        <w:t>. kolo se vyplňuje pouze jeden obor vzdělání. Pokud se uchazeč rozhodne pro dva učební obory, každý bude vyplněn na 2 přihlášky samostatně na první pořadí. Zákonný zástupce nezletilého uchazeče/zletilý uchazeč vyplněnou a potvrzenou přihlášku předá řediteli školy (prostřednictvím sekretariátu školy)</w:t>
      </w:r>
      <w:r w:rsidR="00F74F4E">
        <w:t>.</w:t>
      </w:r>
    </w:p>
    <w:p w:rsidR="00010A6A" w:rsidRDefault="00010A6A" w:rsidP="00010A6A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Na přihlášce jsou uvedeny vzdělávací výsledky </w:t>
      </w:r>
      <w:r>
        <w:t>z </w:t>
      </w:r>
      <w:r w:rsidRPr="00B94583">
        <w:t>posledních dvou ročníků ZŠ (nebo odpovídajících ročníků gymnázia).</w:t>
      </w:r>
    </w:p>
    <w:p w:rsidR="00010A6A" w:rsidRDefault="00010A6A" w:rsidP="00010A6A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2795B">
        <w:t>V přijímacím řízení se nehodnotí hodnocení na vysvědčení za druhé pololetí školního roku 2019/2020</w:t>
      </w:r>
      <w:r>
        <w:t xml:space="preserve"> - </w:t>
      </w:r>
      <w:r w:rsidRPr="00B2795B">
        <w:t>§1 odst. 7 vyhlášky č. 353/2016 Sb.</w:t>
      </w:r>
    </w:p>
    <w:p w:rsidR="00010A6A" w:rsidRPr="00B94583" w:rsidRDefault="00010A6A" w:rsidP="00010A6A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773887">
        <w:rPr>
          <w:b/>
        </w:rPr>
        <w:t xml:space="preserve">Na přihlášce musí být vyplněno, že uchazeč splňuje podmínky zdravotní způsobilosti pro daný obor vzdělání. Doloženo příslušným registrujícím praktickým lékařem - § </w:t>
      </w:r>
      <w:proofErr w:type="gramStart"/>
      <w:r w:rsidRPr="00773887">
        <w:rPr>
          <w:b/>
        </w:rPr>
        <w:t>60a</w:t>
      </w:r>
      <w:proofErr w:type="gramEnd"/>
      <w:r w:rsidRPr="00773887">
        <w:rPr>
          <w:b/>
        </w:rPr>
        <w:t xml:space="preserve"> odst. 3 školského zákona</w:t>
      </w:r>
      <w:r w:rsidRPr="004646B3">
        <w:t>.</w:t>
      </w:r>
    </w:p>
    <w:p w:rsidR="00DF2BB3" w:rsidRPr="008B3E3E" w:rsidRDefault="00DF2BB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B94583">
        <w:t xml:space="preserve">Přijímací zkouška </w:t>
      </w:r>
      <w:r w:rsidRPr="00B94583">
        <w:rPr>
          <w:b/>
          <w:bCs/>
        </w:rPr>
        <w:t xml:space="preserve">se </w:t>
      </w:r>
      <w:r w:rsidR="00984E7E" w:rsidRPr="00B94583">
        <w:rPr>
          <w:b/>
          <w:bCs/>
        </w:rPr>
        <w:t>ne</w:t>
      </w:r>
      <w:r w:rsidRPr="00B94583">
        <w:rPr>
          <w:b/>
          <w:bCs/>
        </w:rPr>
        <w:t>koná</w:t>
      </w:r>
      <w:r w:rsidR="000340A3" w:rsidRPr="00B94583">
        <w:rPr>
          <w:bCs/>
        </w:rPr>
        <w:t>.</w:t>
      </w:r>
    </w:p>
    <w:p w:rsidR="008B3E3E" w:rsidRPr="004E428C" w:rsidRDefault="008B3E3E" w:rsidP="008B3E3E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>
        <w:rPr>
          <w:bCs/>
        </w:rPr>
        <w:t>Možnost nahlížení do spisu v </w:t>
      </w:r>
      <w:r w:rsidR="00B136EE" w:rsidRPr="004E428C">
        <w:rPr>
          <w:bCs/>
        </w:rPr>
        <w:t>p</w:t>
      </w:r>
      <w:r w:rsidR="00ED7D3F">
        <w:rPr>
          <w:bCs/>
        </w:rPr>
        <w:t>átek</w:t>
      </w:r>
      <w:r w:rsidRPr="004E428C">
        <w:rPr>
          <w:bCs/>
        </w:rPr>
        <w:t xml:space="preserve"> </w:t>
      </w:r>
      <w:r w:rsidR="00F74F4E">
        <w:rPr>
          <w:b/>
          <w:bCs/>
        </w:rPr>
        <w:t>22</w:t>
      </w:r>
      <w:r w:rsidRPr="004E428C">
        <w:rPr>
          <w:b/>
          <w:bCs/>
        </w:rPr>
        <w:t xml:space="preserve">. </w:t>
      </w:r>
      <w:r w:rsidR="00F74F4E">
        <w:rPr>
          <w:b/>
          <w:bCs/>
        </w:rPr>
        <w:t>září</w:t>
      </w:r>
      <w:r w:rsidRPr="004E428C">
        <w:rPr>
          <w:b/>
          <w:bCs/>
        </w:rPr>
        <w:t xml:space="preserve"> 202</w:t>
      </w:r>
      <w:r w:rsidR="00075E37">
        <w:rPr>
          <w:b/>
          <w:bCs/>
        </w:rPr>
        <w:t>3</w:t>
      </w:r>
      <w:r w:rsidRPr="004E428C">
        <w:rPr>
          <w:b/>
          <w:bCs/>
        </w:rPr>
        <w:t xml:space="preserve"> od </w:t>
      </w:r>
      <w:r w:rsidR="00F74F4E">
        <w:rPr>
          <w:b/>
          <w:bCs/>
        </w:rPr>
        <w:t>8</w:t>
      </w:r>
      <w:r w:rsidRPr="004E428C">
        <w:rPr>
          <w:b/>
          <w:bCs/>
        </w:rPr>
        <w:t xml:space="preserve">:00 do </w:t>
      </w:r>
      <w:r w:rsidR="00F74F4E">
        <w:rPr>
          <w:b/>
          <w:bCs/>
        </w:rPr>
        <w:t>9</w:t>
      </w:r>
      <w:r w:rsidRPr="004E428C">
        <w:rPr>
          <w:b/>
          <w:bCs/>
        </w:rPr>
        <w:t>:00 hodin</w:t>
      </w:r>
      <w:r w:rsidRPr="004E428C">
        <w:rPr>
          <w:bCs/>
        </w:rPr>
        <w:t xml:space="preserve"> v kanceláři číslo </w:t>
      </w:r>
      <w:r w:rsidR="00075E37">
        <w:rPr>
          <w:bCs/>
        </w:rPr>
        <w:t>58</w:t>
      </w:r>
      <w:r w:rsidRPr="004E428C">
        <w:rPr>
          <w:bCs/>
        </w:rPr>
        <w:t xml:space="preserve"> v budově školy – Ruská 147/46, Děčín IV – Podmokly.</w:t>
      </w:r>
    </w:p>
    <w:p w:rsidR="003B2AF7" w:rsidRPr="004E428C" w:rsidRDefault="00AB27B1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4E428C">
        <w:rPr>
          <w:bCs/>
        </w:rPr>
        <w:t>Odeslání r</w:t>
      </w:r>
      <w:r w:rsidR="003B2AF7" w:rsidRPr="004E428C">
        <w:rPr>
          <w:bCs/>
        </w:rPr>
        <w:t>ozhodnutí</w:t>
      </w:r>
      <w:r w:rsidR="003B2AF7" w:rsidRPr="004E428C">
        <w:t xml:space="preserve"> ředitele školy o nepřijetí a zveřejnění seznamu přijatých uchazečů</w:t>
      </w:r>
      <w:r w:rsidR="00AE1F6C" w:rsidRPr="004E428C">
        <w:t xml:space="preserve"> </w:t>
      </w:r>
      <w:r w:rsidR="00AB2737" w:rsidRPr="004E428C">
        <w:t>v</w:t>
      </w:r>
      <w:r w:rsidR="00F74F4E">
        <w:t> </w:t>
      </w:r>
      <w:r w:rsidR="00AB2737" w:rsidRPr="004E428C">
        <w:t>p</w:t>
      </w:r>
      <w:r w:rsidR="00F74F4E">
        <w:t>átek 2</w:t>
      </w:r>
      <w:r w:rsidR="00ED7D3F">
        <w:rPr>
          <w:b/>
        </w:rPr>
        <w:t>2</w:t>
      </w:r>
      <w:r w:rsidR="00097F24" w:rsidRPr="004E428C">
        <w:rPr>
          <w:b/>
          <w:bCs/>
        </w:rPr>
        <w:t>. </w:t>
      </w:r>
      <w:r w:rsidR="00F74F4E">
        <w:rPr>
          <w:b/>
          <w:bCs/>
        </w:rPr>
        <w:t>září</w:t>
      </w:r>
      <w:r w:rsidR="00A465A1" w:rsidRPr="004E428C">
        <w:rPr>
          <w:b/>
          <w:bCs/>
        </w:rPr>
        <w:t xml:space="preserve"> 202</w:t>
      </w:r>
      <w:r w:rsidR="00075E37">
        <w:rPr>
          <w:b/>
          <w:bCs/>
        </w:rPr>
        <w:t>3</w:t>
      </w:r>
      <w:r w:rsidR="003B2AF7" w:rsidRPr="004E428C">
        <w:rPr>
          <w:b/>
          <w:bCs/>
        </w:rPr>
        <w:t>.</w:t>
      </w:r>
    </w:p>
    <w:p w:rsidR="00010A6A" w:rsidRPr="00087EC3" w:rsidRDefault="00010A6A" w:rsidP="00010A6A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  <w:color w:val="FF0000"/>
        </w:rPr>
      </w:pPr>
      <w:bookmarkStart w:id="0" w:name="_Hlk102477868"/>
      <w:r w:rsidRPr="00087EC3">
        <w:rPr>
          <w:bCs/>
        </w:rPr>
        <w:t xml:space="preserve">Po předání přihlášky bude </w:t>
      </w:r>
      <w:r w:rsidR="008B3E3E" w:rsidRPr="00087EC3">
        <w:rPr>
          <w:bCs/>
        </w:rPr>
        <w:t xml:space="preserve">uchazeči nebo </w:t>
      </w:r>
      <w:r w:rsidRPr="00087EC3">
        <w:rPr>
          <w:bCs/>
        </w:rPr>
        <w:t>zákonnému zástupci předáno potvrzení o přijetí přihlášky. Registrační číslo bude zákonným zástupcům odesláno pomocí SMS</w:t>
      </w:r>
      <w:r w:rsidR="00ED7D3F">
        <w:rPr>
          <w:bCs/>
        </w:rPr>
        <w:t xml:space="preserve">, případně </w:t>
      </w:r>
      <w:r w:rsidR="00087EC3" w:rsidRPr="00087EC3">
        <w:rPr>
          <w:bCs/>
        </w:rPr>
        <w:t>e-mailu</w:t>
      </w:r>
      <w:r w:rsidRPr="00087EC3">
        <w:rPr>
          <w:bCs/>
        </w:rPr>
        <w:t xml:space="preserve">. Pokud nebude na přihlášce uveden </w:t>
      </w:r>
      <w:r w:rsidR="00087EC3" w:rsidRPr="00087EC3">
        <w:rPr>
          <w:bCs/>
        </w:rPr>
        <w:t xml:space="preserve">telefon </w:t>
      </w:r>
      <w:r w:rsidRPr="00087EC3">
        <w:rPr>
          <w:bCs/>
        </w:rPr>
        <w:t>ani e-mailová adresa, pak poštou.</w:t>
      </w:r>
    </w:p>
    <w:bookmarkEnd w:id="0"/>
    <w:p w:rsidR="00773887" w:rsidRPr="00773887" w:rsidRDefault="001632DE" w:rsidP="0077388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010A6A">
        <w:t>Od zveřejnění seznamu</w:t>
      </w:r>
      <w:r w:rsidR="00010A6A" w:rsidRPr="00010A6A">
        <w:t xml:space="preserve"> přijatých uchazečů běží lhůta 10</w:t>
      </w:r>
      <w:r w:rsidRPr="00010A6A">
        <w:t xml:space="preserve"> pracovních dnů na potvrzení zájmu o studium na dané škole formou odevzdání zápisového lístku. Uchazeči, kteří se nehlásí ze ZŠ</w:t>
      </w:r>
      <w:r w:rsidR="009630AB">
        <w:t>,</w:t>
      </w:r>
      <w:r w:rsidRPr="00010A6A">
        <w:t xml:space="preserve"> si zažádají o zápisový lístek na Krajském úřadě Ústeckého kraje. Veškeré informace naleznete zde: </w:t>
      </w:r>
      <w:hyperlink r:id="rId7" w:history="1">
        <w:r w:rsidR="00773887" w:rsidRPr="00240D0E">
          <w:rPr>
            <w:rStyle w:val="Hypertextovodkaz"/>
          </w:rPr>
          <w:t>https://www.kr-ustecky.cz/zapisove-listky-na-ss/ms-276442/p1=276442</w:t>
        </w:r>
      </w:hyperlink>
    </w:p>
    <w:p w:rsidR="00773887" w:rsidRPr="00773887" w:rsidRDefault="00773887" w:rsidP="00773887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</w:p>
    <w:p w:rsidR="0027430C" w:rsidRPr="00B94583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B94583">
        <w:rPr>
          <w:shd w:val="clear" w:color="auto" w:fill="FFF2CC" w:themeFill="accent4" w:themeFillTint="33"/>
        </w:rPr>
        <w:t>Kritéria přijímacího řízení:</w:t>
      </w:r>
      <w:r w:rsidRPr="00B94583">
        <w:t xml:space="preserve"> </w:t>
      </w:r>
    </w:p>
    <w:p w:rsidR="00945051" w:rsidRDefault="0094505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010A6A">
        <w:t>Pořadí žáků bude sestaveno podle průměrů prospěchu. Do průměrného prospěchu ve sledovaném období bude započítáván pr</w:t>
      </w:r>
      <w:r w:rsidR="00010A6A" w:rsidRPr="00010A6A">
        <w:t>ospěch ze všech předmětů (</w:t>
      </w:r>
      <w:r w:rsidR="00382736">
        <w:t xml:space="preserve">obě pololetí </w:t>
      </w:r>
      <w:r w:rsidR="00D60F0A" w:rsidRPr="00010A6A">
        <w:t xml:space="preserve">předposledního ročníku </w:t>
      </w:r>
      <w:r w:rsidR="00E661F0" w:rsidRPr="00010A6A">
        <w:t>a </w:t>
      </w:r>
      <w:r w:rsidR="00D60F0A" w:rsidRPr="00010A6A">
        <w:t>1. </w:t>
      </w:r>
      <w:r w:rsidRPr="00010A6A">
        <w:t xml:space="preserve">pololetí posledního ročníku, ve kterých uchazeč plní nebo splnil povinnou školní docházku; případně </w:t>
      </w:r>
      <w:r w:rsidR="00D91931" w:rsidRPr="00010A6A">
        <w:t>z </w:t>
      </w:r>
      <w:r w:rsidRPr="00010A6A">
        <w:t>posledních dvou ročníků, ve kterých ukončil nebo ukončí základní vzdělávání před splněním povinné školní docházky).</w:t>
      </w:r>
    </w:p>
    <w:p w:rsidR="00382736" w:rsidRPr="00010A6A" w:rsidRDefault="00382736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>
        <w:t xml:space="preserve">Uchazeči, kteří navštěvovali předposlední ročník ve školním roce 2019/2020 budou v této části přijímací řízení hodnoceni na základě redukovaného pořadí, do kterého se započítají pouze první pololetí posledních dvou ročníků povinné školní docházky. </w:t>
      </w:r>
    </w:p>
    <w:p w:rsidR="00382736" w:rsidRPr="00382736" w:rsidRDefault="00010A6A" w:rsidP="0038273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color w:val="FF0000"/>
        </w:rPr>
      </w:pPr>
      <w:r>
        <w:lastRenderedPageBreak/>
        <w:t>Za vysvědčení b</w:t>
      </w:r>
      <w:r w:rsidRPr="00247553">
        <w:t xml:space="preserve">ude možno získat </w:t>
      </w:r>
      <w:r>
        <w:t>v </w:t>
      </w:r>
      <w:r w:rsidRPr="00247553">
        <w:t xml:space="preserve">součtu maximálně </w:t>
      </w:r>
      <w:r>
        <w:rPr>
          <w:b/>
        </w:rPr>
        <w:t>1</w:t>
      </w:r>
      <w:r w:rsidR="00382736">
        <w:rPr>
          <w:b/>
        </w:rPr>
        <w:t>8</w:t>
      </w:r>
      <w:r>
        <w:rPr>
          <w:b/>
        </w:rPr>
        <w:t>0</w:t>
      </w:r>
      <w:r w:rsidRPr="00247553">
        <w:t xml:space="preserve"> bodů</w:t>
      </w:r>
      <w:r w:rsidR="00382736">
        <w:t xml:space="preserve"> (v případě redukovaného pořadí </w:t>
      </w:r>
      <w:r w:rsidR="00382736" w:rsidRPr="00382736">
        <w:rPr>
          <w:b/>
        </w:rPr>
        <w:t>120</w:t>
      </w:r>
      <w:r w:rsidR="00382736">
        <w:t xml:space="preserve"> bodů)</w:t>
      </w:r>
      <w:r w:rsidRPr="00247553">
        <w:t xml:space="preserve">. Počet bodů se snižuje, pokud uchazeč ukončil docházku </w:t>
      </w:r>
      <w:r>
        <w:t xml:space="preserve">v nižším než 9. ročníku, nebo </w:t>
      </w:r>
      <w:r w:rsidRPr="00247553">
        <w:t xml:space="preserve">byl </w:t>
      </w:r>
      <w:r>
        <w:t>v </w:t>
      </w:r>
      <w:r w:rsidRPr="00247553">
        <w:t>některém předmětu klasifikován ne</w:t>
      </w:r>
      <w:r>
        <w:t>dostatečnou nebo neklasifikován</w:t>
      </w:r>
    </w:p>
    <w:p w:rsidR="00D319EF" w:rsidRPr="00382736" w:rsidRDefault="00D319EF" w:rsidP="0038273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color w:val="FF0000"/>
        </w:rPr>
      </w:pPr>
      <w:r w:rsidRPr="00382736">
        <w:t>Při výpočtu se postupuje podle následující tabulky:</w:t>
      </w:r>
    </w:p>
    <w:p w:rsidR="00D319EF" w:rsidRPr="00010A6A" w:rsidRDefault="00D319EF" w:rsidP="00260819">
      <w:pPr>
        <w:spacing w:before="120" w:after="120"/>
        <w:ind w:left="360"/>
        <w:rPr>
          <w:b/>
          <w:sz w:val="20"/>
          <w:szCs w:val="20"/>
        </w:rPr>
      </w:pPr>
      <w:r w:rsidRPr="00010A6A">
        <w:rPr>
          <w:b/>
          <w:sz w:val="20"/>
          <w:szCs w:val="20"/>
        </w:rPr>
        <w:t>Tabulka pro hodnocení průměrného prospěchu v</w:t>
      </w:r>
      <w:r w:rsidR="00260819" w:rsidRPr="00010A6A">
        <w:rPr>
          <w:b/>
          <w:sz w:val="20"/>
          <w:szCs w:val="20"/>
        </w:rPr>
        <w:t>e sledovaném období</w:t>
      </w:r>
    </w:p>
    <w:tbl>
      <w:tblPr>
        <w:tblW w:w="8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průměr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10A6A">
              <w:rPr>
                <w:rFonts w:ascii="Arial Narrow" w:hAnsi="Arial Narrow"/>
                <w:b/>
                <w:bCs/>
                <w:sz w:val="16"/>
                <w:szCs w:val="16"/>
              </w:rPr>
              <w:t>body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  <w:tr w:rsidR="00010A6A" w:rsidRPr="00010A6A" w:rsidTr="00260819">
        <w:trPr>
          <w:trHeight w:val="22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2,45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2,95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22"/>
              </w:rPr>
              <w:t>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010A6A">
              <w:rPr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EF" w:rsidRPr="00010A6A" w:rsidRDefault="00D319EF" w:rsidP="0002498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</w:tr>
    </w:tbl>
    <w:p w:rsidR="00260819" w:rsidRPr="00A465A1" w:rsidRDefault="00260819" w:rsidP="00260819">
      <w:pPr>
        <w:ind w:left="360"/>
        <w:rPr>
          <w:b/>
          <w:color w:val="FF0000"/>
          <w:sz w:val="6"/>
          <w:szCs w:val="20"/>
        </w:rPr>
      </w:pPr>
    </w:p>
    <w:p w:rsidR="00D319EF" w:rsidRPr="00A465A1" w:rsidRDefault="00D319EF" w:rsidP="000F7D1B">
      <w:pPr>
        <w:rPr>
          <w:b/>
          <w:color w:val="FF0000"/>
          <w:sz w:val="6"/>
          <w:szCs w:val="20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2219"/>
      </w:tblGrid>
      <w:tr w:rsidR="00A465A1" w:rsidRPr="00A465A1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010A6A" w:rsidRDefault="00E661F0" w:rsidP="00024984">
            <w:pPr>
              <w:rPr>
                <w:b/>
                <w:bCs/>
                <w:sz w:val="18"/>
                <w:szCs w:val="22"/>
              </w:rPr>
            </w:pPr>
            <w:r w:rsidRPr="00010A6A">
              <w:rPr>
                <w:b/>
                <w:bCs/>
                <w:sz w:val="18"/>
                <w:szCs w:val="22"/>
              </w:rPr>
              <w:t>olympiády a soutěže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010A6A" w:rsidRDefault="00010A6A" w:rsidP="0022184E">
            <w:pPr>
              <w:ind w:right="236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010A6A">
              <w:rPr>
                <w:rFonts w:ascii="Verdana" w:hAnsi="Verdana"/>
                <w:b/>
                <w:sz w:val="18"/>
                <w:szCs w:val="22"/>
              </w:rPr>
              <w:t>+ 20</w:t>
            </w:r>
            <w:r w:rsidR="00E661F0" w:rsidRPr="00010A6A">
              <w:rPr>
                <w:rFonts w:ascii="Verdana" w:hAnsi="Verdana"/>
                <w:b/>
                <w:sz w:val="18"/>
                <w:szCs w:val="22"/>
              </w:rPr>
              <w:t xml:space="preserve"> bodů</w:t>
            </w:r>
          </w:p>
        </w:tc>
      </w:tr>
      <w:tr w:rsidR="00A465A1" w:rsidRPr="00A465A1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010A6A">
              <w:rPr>
                <w:b/>
                <w:bCs/>
                <w:sz w:val="18"/>
                <w:szCs w:val="22"/>
              </w:rPr>
              <w:t>za každé hodnocení nedostatečný nebo neklasifikován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010A6A" w:rsidRDefault="00D319EF" w:rsidP="00260819">
            <w:pPr>
              <w:ind w:right="236"/>
              <w:jc w:val="center"/>
              <w:rPr>
                <w:rFonts w:ascii="Verdana" w:hAnsi="Verdana"/>
                <w:b/>
                <w:bCs/>
                <w:sz w:val="18"/>
                <w:szCs w:val="22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010A6A" w:rsidRPr="00010A6A">
              <w:rPr>
                <w:rFonts w:ascii="Verdana" w:hAnsi="Verdana"/>
                <w:b/>
                <w:bCs/>
                <w:sz w:val="18"/>
                <w:szCs w:val="22"/>
              </w:rPr>
              <w:t>10</w:t>
            </w: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A465A1" w:rsidRPr="00A465A1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010A6A"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 w:rsidRPr="00010A6A">
              <w:rPr>
                <w:b/>
                <w:bCs/>
                <w:sz w:val="18"/>
                <w:szCs w:val="22"/>
              </w:rPr>
              <w:t>v </w:t>
            </w:r>
            <w:r w:rsidRPr="00010A6A">
              <w:rPr>
                <w:b/>
                <w:bCs/>
                <w:sz w:val="18"/>
                <w:szCs w:val="22"/>
              </w:rPr>
              <w:t>8.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010A6A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010A6A" w:rsidRPr="00010A6A">
              <w:rPr>
                <w:rFonts w:ascii="Verdana" w:hAnsi="Verdana"/>
                <w:b/>
                <w:bCs/>
                <w:sz w:val="18"/>
                <w:szCs w:val="22"/>
              </w:rPr>
              <w:t>50</w:t>
            </w: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  <w:tr w:rsidR="00A465A1" w:rsidRPr="00A465A1" w:rsidTr="00024984">
        <w:trPr>
          <w:trHeight w:val="283"/>
          <w:jc w:val="center"/>
        </w:trPr>
        <w:tc>
          <w:tcPr>
            <w:tcW w:w="6252" w:type="dxa"/>
            <w:shd w:val="clear" w:color="auto" w:fill="FFFFCC"/>
            <w:noWrap/>
            <w:vAlign w:val="center"/>
          </w:tcPr>
          <w:p w:rsidR="00D319EF" w:rsidRPr="00010A6A" w:rsidRDefault="00D319EF" w:rsidP="00024984">
            <w:pPr>
              <w:rPr>
                <w:b/>
                <w:bCs/>
                <w:sz w:val="18"/>
                <w:szCs w:val="22"/>
              </w:rPr>
            </w:pPr>
            <w:r w:rsidRPr="00010A6A">
              <w:rPr>
                <w:b/>
                <w:bCs/>
                <w:sz w:val="18"/>
                <w:szCs w:val="22"/>
              </w:rPr>
              <w:t xml:space="preserve">ukončení docházky </w:t>
            </w:r>
            <w:r w:rsidR="00D91931" w:rsidRPr="00010A6A">
              <w:rPr>
                <w:b/>
                <w:bCs/>
                <w:sz w:val="18"/>
                <w:szCs w:val="22"/>
              </w:rPr>
              <w:t>v </w:t>
            </w:r>
            <w:r w:rsidRPr="00010A6A">
              <w:rPr>
                <w:b/>
                <w:bCs/>
                <w:sz w:val="18"/>
                <w:szCs w:val="22"/>
              </w:rPr>
              <w:t>7. ročníku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D319EF" w:rsidRPr="00010A6A" w:rsidRDefault="00D319EF" w:rsidP="00260819">
            <w:pPr>
              <w:ind w:right="236"/>
              <w:jc w:val="center"/>
              <w:rPr>
                <w:rFonts w:ascii="Verdana" w:hAnsi="Verdana"/>
                <w:sz w:val="18"/>
                <w:szCs w:val="22"/>
              </w:rPr>
            </w:pP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>- </w:t>
            </w:r>
            <w:r w:rsidR="00010A6A" w:rsidRPr="00010A6A">
              <w:rPr>
                <w:rFonts w:ascii="Verdana" w:hAnsi="Verdana"/>
                <w:b/>
                <w:bCs/>
                <w:sz w:val="18"/>
                <w:szCs w:val="22"/>
              </w:rPr>
              <w:t>99</w:t>
            </w:r>
            <w:r w:rsidRPr="00010A6A">
              <w:rPr>
                <w:rFonts w:ascii="Verdana" w:hAnsi="Verdana"/>
                <w:b/>
                <w:bCs/>
                <w:sz w:val="18"/>
                <w:szCs w:val="22"/>
              </w:rPr>
              <w:t xml:space="preserve"> bodů</w:t>
            </w:r>
          </w:p>
        </w:tc>
      </w:tr>
    </w:tbl>
    <w:p w:rsidR="00D319EF" w:rsidRPr="00A465A1" w:rsidRDefault="00D319EF" w:rsidP="00260819">
      <w:pPr>
        <w:pStyle w:val="Normlnweb"/>
        <w:spacing w:before="120" w:beforeAutospacing="0" w:after="0" w:afterAutospacing="0"/>
        <w:jc w:val="both"/>
        <w:rPr>
          <w:color w:val="FF0000"/>
        </w:rPr>
      </w:pPr>
    </w:p>
    <w:p w:rsidR="00945051" w:rsidRPr="00010A6A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010A6A">
        <w:rPr>
          <w:shd w:val="clear" w:color="auto" w:fill="FFFFFF"/>
        </w:rPr>
        <w:t>V </w:t>
      </w:r>
      <w:r w:rsidR="00945051" w:rsidRPr="00010A6A">
        <w:rPr>
          <w:shd w:val="clear" w:color="auto" w:fill="FFFFFF"/>
        </w:rPr>
        <w:t xml:space="preserve">přijímacím řízení se </w:t>
      </w:r>
      <w:r w:rsidR="00945051" w:rsidRPr="00010A6A">
        <w:rPr>
          <w:w w:val="92"/>
          <w:shd w:val="clear" w:color="auto" w:fill="FFFFFF"/>
        </w:rPr>
        <w:t xml:space="preserve">zohledňuje </w:t>
      </w:r>
      <w:r w:rsidR="00945051" w:rsidRPr="00010A6A">
        <w:rPr>
          <w:shd w:val="clear" w:color="auto" w:fill="FFFFFF"/>
        </w:rPr>
        <w:t xml:space="preserve">umístění </w:t>
      </w:r>
      <w:r w:rsidRPr="00010A6A">
        <w:rPr>
          <w:shd w:val="clear" w:color="auto" w:fill="FFFFFF"/>
        </w:rPr>
        <w:t>v </w:t>
      </w:r>
      <w:r w:rsidR="00945051" w:rsidRPr="00010A6A">
        <w:rPr>
          <w:shd w:val="clear" w:color="auto" w:fill="FFFFFF"/>
        </w:rPr>
        <w:t xml:space="preserve">okresních a krajských kolech soutěží a olympiád </w:t>
      </w:r>
      <w:r w:rsidRPr="00010A6A">
        <w:rPr>
          <w:shd w:val="clear" w:color="auto" w:fill="FFFFFF"/>
        </w:rPr>
        <w:t>v </w:t>
      </w:r>
      <w:r w:rsidR="00945051" w:rsidRPr="00010A6A">
        <w:rPr>
          <w:shd w:val="clear" w:color="auto" w:fill="FFFFFF"/>
        </w:rPr>
        <w:t xml:space="preserve">případě, že bude umístění řádně doloženo nebo potvrzeno základní školou. </w:t>
      </w:r>
      <w:r w:rsidRPr="00010A6A">
        <w:rPr>
          <w:shd w:val="clear" w:color="auto" w:fill="FFFFFF"/>
        </w:rPr>
        <w:t>V </w:t>
      </w:r>
      <w:r w:rsidR="00945051" w:rsidRPr="00010A6A">
        <w:rPr>
          <w:shd w:val="clear" w:color="auto" w:fill="FFFFFF"/>
        </w:rPr>
        <w:t xml:space="preserve">případě, že se uchazeč umístil na některém </w:t>
      </w:r>
      <w:r w:rsidRPr="00010A6A">
        <w:rPr>
          <w:shd w:val="clear" w:color="auto" w:fill="FFFFFF"/>
        </w:rPr>
        <w:t>z </w:t>
      </w:r>
      <w:r w:rsidR="00945051" w:rsidRPr="00010A6A">
        <w:rPr>
          <w:shd w:val="clear" w:color="auto" w:fill="FFFFFF"/>
        </w:rPr>
        <w:t>prvních tří míst okresní nebo krajské soutěže (olympiád</w:t>
      </w:r>
      <w:r w:rsidR="00247553" w:rsidRPr="00010A6A">
        <w:rPr>
          <w:shd w:val="clear" w:color="auto" w:fill="FFFFFF"/>
        </w:rPr>
        <w:t xml:space="preserve">y) </w:t>
      </w:r>
      <w:r w:rsidRPr="00010A6A">
        <w:rPr>
          <w:shd w:val="clear" w:color="auto" w:fill="FFFFFF"/>
        </w:rPr>
        <w:t>z </w:t>
      </w:r>
      <w:r w:rsidR="00945051" w:rsidRPr="00010A6A">
        <w:rPr>
          <w:shd w:val="clear" w:color="auto" w:fill="FFFFFF"/>
        </w:rPr>
        <w:t>českého jazyka, matematiky, cizího jazyka, případně ostatních vyučovaných předmětů na základní škole, kromě tělesné výchovy a hudební výchovy, bud</w:t>
      </w:r>
      <w:r w:rsidR="00247553" w:rsidRPr="00010A6A">
        <w:rPr>
          <w:shd w:val="clear" w:color="auto" w:fill="FFFFFF"/>
        </w:rPr>
        <w:t>e</w:t>
      </w:r>
      <w:r w:rsidR="00945051" w:rsidRPr="00010A6A">
        <w:rPr>
          <w:shd w:val="clear" w:color="auto" w:fill="FFFFFF"/>
        </w:rPr>
        <w:t xml:space="preserve"> mu </w:t>
      </w:r>
      <w:r w:rsidR="00247553" w:rsidRPr="00010A6A">
        <w:rPr>
          <w:shd w:val="clear" w:color="auto" w:fill="FFFFFF"/>
        </w:rPr>
        <w:t>při</w:t>
      </w:r>
      <w:r w:rsidR="00945051" w:rsidRPr="00010A6A">
        <w:rPr>
          <w:shd w:val="clear" w:color="auto" w:fill="FFFFFF"/>
        </w:rPr>
        <w:t>čten</w:t>
      </w:r>
      <w:r w:rsidR="00247553" w:rsidRPr="00010A6A">
        <w:rPr>
          <w:shd w:val="clear" w:color="auto" w:fill="FFFFFF"/>
        </w:rPr>
        <w:t>o</w:t>
      </w:r>
      <w:r w:rsidR="00945051" w:rsidRPr="00010A6A">
        <w:rPr>
          <w:shd w:val="clear" w:color="auto" w:fill="FFFFFF"/>
        </w:rPr>
        <w:t xml:space="preserve"> </w:t>
      </w:r>
      <w:r w:rsidR="00010A6A">
        <w:rPr>
          <w:shd w:val="clear" w:color="auto" w:fill="FFFFFF"/>
        </w:rPr>
        <w:t>20</w:t>
      </w:r>
      <w:r w:rsidR="00247553" w:rsidRPr="00010A6A">
        <w:rPr>
          <w:shd w:val="clear" w:color="auto" w:fill="FFFFFF"/>
        </w:rPr>
        <w:t> </w:t>
      </w:r>
      <w:r w:rsidR="00945051" w:rsidRPr="00010A6A">
        <w:rPr>
          <w:shd w:val="clear" w:color="auto" w:fill="FFFFFF"/>
        </w:rPr>
        <w:t>bod</w:t>
      </w:r>
      <w:r w:rsidR="00247553" w:rsidRPr="00010A6A">
        <w:rPr>
          <w:shd w:val="clear" w:color="auto" w:fill="FFFFFF"/>
        </w:rPr>
        <w:t>ů</w:t>
      </w:r>
      <w:r w:rsidR="00945051" w:rsidRPr="00010A6A">
        <w:rPr>
          <w:shd w:val="clear" w:color="auto" w:fill="FFFFFF"/>
        </w:rPr>
        <w:t>.</w:t>
      </w:r>
    </w:p>
    <w:p w:rsidR="00A453ED" w:rsidRPr="00010A6A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010A6A">
        <w:t>V </w:t>
      </w:r>
      <w:r w:rsidR="00A453ED" w:rsidRPr="00010A6A">
        <w:t xml:space="preserve">případě stejného </w:t>
      </w:r>
      <w:r w:rsidR="00D60F0A" w:rsidRPr="00010A6A">
        <w:t>počtu bodů</w:t>
      </w:r>
      <w:r w:rsidR="00A453ED" w:rsidRPr="00010A6A">
        <w:t xml:space="preserve"> bude rozhodovat o pořadí známka </w:t>
      </w:r>
      <w:r w:rsidRPr="00010A6A">
        <w:t>z </w:t>
      </w:r>
      <w:r w:rsidR="00E00586" w:rsidRPr="00010A6A">
        <w:t>českého jazyka</w:t>
      </w:r>
      <w:r w:rsidR="00087EC3">
        <w:t xml:space="preserve"> a matematiky</w:t>
      </w:r>
      <w:r w:rsidR="00A453ED" w:rsidRPr="00010A6A">
        <w:t xml:space="preserve">, </w:t>
      </w:r>
      <w:r w:rsidRPr="00010A6A">
        <w:t>v </w:t>
      </w:r>
      <w:r w:rsidR="00A453ED" w:rsidRPr="00010A6A">
        <w:t>tomto pořadí</w:t>
      </w:r>
      <w:r w:rsidR="00D60F0A" w:rsidRPr="00010A6A">
        <w:t xml:space="preserve"> </w:t>
      </w:r>
      <w:r w:rsidRPr="00010A6A">
        <w:t>v </w:t>
      </w:r>
      <w:r w:rsidR="00D60F0A" w:rsidRPr="00010A6A">
        <w:t xml:space="preserve">posledním </w:t>
      </w:r>
      <w:r w:rsidRPr="00010A6A">
        <w:t>z </w:t>
      </w:r>
      <w:r w:rsidR="00D60F0A" w:rsidRPr="00010A6A">
        <w:t>hodnocených pololetí</w:t>
      </w:r>
      <w:r w:rsidR="00A453ED" w:rsidRPr="00010A6A">
        <w:t>.</w:t>
      </w:r>
    </w:p>
    <w:p w:rsidR="00A453ED" w:rsidRPr="00010A6A" w:rsidRDefault="00D91931" w:rsidP="00A453ED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010A6A">
        <w:t xml:space="preserve">V přijímacím řízení je stanoveno pořadí podle počtu bodů řazených sestupně, získaných na základě výpočtů podle tabulky. </w:t>
      </w:r>
    </w:p>
    <w:p w:rsidR="0027430C" w:rsidRPr="00010A6A" w:rsidRDefault="00097F24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010A6A">
        <w:t xml:space="preserve">Podle tohoto pořadí budou uchazeči přijati </w:t>
      </w:r>
      <w:r w:rsidRPr="00010A6A">
        <w:rPr>
          <w:b/>
        </w:rPr>
        <w:t>bez přijímací zkoušky</w:t>
      </w:r>
      <w:r w:rsidRPr="00010A6A">
        <w:t xml:space="preserve"> až do naplnění kapacity oboru. </w:t>
      </w:r>
      <w:r w:rsidR="0027430C" w:rsidRPr="00010A6A">
        <w:t>Pokud se do přijímacího řízení přihlásí více</w:t>
      </w:r>
      <w:r w:rsidR="00AB2737">
        <w:t xml:space="preserve"> </w:t>
      </w:r>
      <w:proofErr w:type="gramStart"/>
      <w:r w:rsidR="0027430C" w:rsidRPr="00010A6A">
        <w:t>uchazečů</w:t>
      </w:r>
      <w:r w:rsidR="00B136EE">
        <w:t>,</w:t>
      </w:r>
      <w:proofErr w:type="gramEnd"/>
      <w:r w:rsidR="00087EC3">
        <w:t xml:space="preserve"> </w:t>
      </w:r>
      <w:r w:rsidR="0027430C" w:rsidRPr="00010A6A">
        <w:t xml:space="preserve">než kolik lze přijmout, </w:t>
      </w:r>
      <w:r w:rsidR="0027430C" w:rsidRPr="00010A6A">
        <w:rPr>
          <w:b/>
          <w:bCs/>
        </w:rPr>
        <w:t xml:space="preserve">rozhoduje </w:t>
      </w:r>
      <w:r w:rsidR="0027430C" w:rsidRPr="00010A6A">
        <w:rPr>
          <w:bCs/>
        </w:rPr>
        <w:t>jejich</w:t>
      </w:r>
      <w:r w:rsidR="0027430C" w:rsidRPr="00010A6A">
        <w:rPr>
          <w:b/>
          <w:bCs/>
        </w:rPr>
        <w:t xml:space="preserve"> pořadí </w:t>
      </w:r>
      <w:r w:rsidR="008E7225" w:rsidRPr="00010A6A">
        <w:rPr>
          <w:bCs/>
        </w:rPr>
        <w:t>po</w:t>
      </w:r>
      <w:r w:rsidR="0027430C" w:rsidRPr="00010A6A">
        <w:t>dle bodu 3</w:t>
      </w:r>
      <w:r w:rsidR="00C20554" w:rsidRPr="00010A6A">
        <w:t>.</w:t>
      </w:r>
    </w:p>
    <w:p w:rsidR="00010A6A" w:rsidRPr="00010A6A" w:rsidRDefault="00010A6A" w:rsidP="00010A6A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Uchazeč, který byl přijat ke studiu (je na seznamu přijatých uchazečů),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 xml:space="preserve">a to nejpozději do </w:t>
      </w:r>
      <w:r w:rsidRPr="009242F2">
        <w:rPr>
          <w:b/>
        </w:rPr>
        <w:t>10</w:t>
      </w:r>
      <w:r w:rsidRPr="009242F2">
        <w:rPr>
          <w:rStyle w:val="Siln"/>
        </w:rPr>
        <w:t xml:space="preserve"> pracovních dnů </w:t>
      </w:r>
      <w:r w:rsidRPr="009242F2">
        <w:t>ode dne, kdy byl výsledek přijímacího řízení zveřejněn.</w:t>
      </w:r>
    </w:p>
    <w:p w:rsidR="0099587A" w:rsidRPr="00010A6A" w:rsidRDefault="0099587A" w:rsidP="006E21B0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010A6A">
        <w:t>Ředitel školy odesílá písemné rozhodnutí pouze nepřijatým uchazečům, seznam přijatých uchazečů zveřejní ve škole na veřejně přístupném místě a způsobem umožňující dálko</w:t>
      </w:r>
      <w:r w:rsidR="00010A6A" w:rsidRPr="00010A6A">
        <w:t>vý přístup (www.sosruska.cz</w:t>
      </w:r>
      <w:r w:rsidRPr="00010A6A">
        <w:t>).</w:t>
      </w:r>
    </w:p>
    <w:p w:rsidR="006E21B0" w:rsidRDefault="006E21B0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  <w:rPr>
          <w:color w:val="FF0000"/>
        </w:rPr>
      </w:pPr>
      <w:bookmarkStart w:id="1" w:name="_GoBack"/>
      <w:bookmarkEnd w:id="1"/>
    </w:p>
    <w:p w:rsidR="00A934A9" w:rsidRPr="00247553" w:rsidRDefault="00A934A9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586022" w:rsidRDefault="00D91931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984E7E" w:rsidRPr="00247553">
        <w:t xml:space="preserve">Děčíně </w:t>
      </w:r>
      <w:r w:rsidR="00F74F4E">
        <w:t>20</w:t>
      </w:r>
      <w:r w:rsidR="00A465A1" w:rsidRPr="004E428C">
        <w:t>. 0</w:t>
      </w:r>
      <w:r w:rsidR="00F74F4E">
        <w:t>9</w:t>
      </w:r>
      <w:r w:rsidR="00A465A1" w:rsidRPr="004E428C">
        <w:t>. 202</w:t>
      </w:r>
      <w:r w:rsidR="00087EC3">
        <w:t>3</w:t>
      </w:r>
      <w:r w:rsidR="00984E7E" w:rsidRPr="00247553">
        <w:tab/>
      </w:r>
      <w:r w:rsidR="00613B2E">
        <w:t xml:space="preserve"> </w:t>
      </w:r>
      <w:r w:rsidR="00A934A9">
        <w:t xml:space="preserve"> </w:t>
      </w:r>
      <w:r w:rsidR="00586022">
        <w:t xml:space="preserve"> </w:t>
      </w:r>
      <w:r w:rsidR="00613B2E">
        <w:t xml:space="preserve">  </w:t>
      </w:r>
      <w:r w:rsidR="00586022">
        <w:t xml:space="preserve"> </w:t>
      </w:r>
      <w:r w:rsidR="00984E7E" w:rsidRPr="00247553">
        <w:t xml:space="preserve">Mgr. </w:t>
      </w:r>
      <w:r w:rsidR="00BD1ED3">
        <w:t>Tomáš Daněk</w:t>
      </w:r>
      <w:r w:rsidR="00984E7E" w:rsidRPr="00247553">
        <w:t xml:space="preserve"> </w:t>
      </w:r>
    </w:p>
    <w:p w:rsidR="00682959" w:rsidRPr="00247553" w:rsidRDefault="00586022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ab/>
      </w:r>
      <w:r w:rsidR="00984E7E" w:rsidRPr="00247553">
        <w:t>ředitel školy</w:t>
      </w:r>
    </w:p>
    <w:sectPr w:rsidR="00682959" w:rsidRPr="00247553" w:rsidSect="00D319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2E" w:rsidRDefault="000E4A2E">
      <w:r>
        <w:separator/>
      </w:r>
    </w:p>
  </w:endnote>
  <w:endnote w:type="continuationSeparator" w:id="0">
    <w:p w:rsidR="000E4A2E" w:rsidRDefault="000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2E" w:rsidRDefault="000E4A2E">
      <w:r>
        <w:separator/>
      </w:r>
    </w:p>
  </w:footnote>
  <w:footnote w:type="continuationSeparator" w:id="0">
    <w:p w:rsidR="000E4A2E" w:rsidRDefault="000E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0C"/>
    <w:rsid w:val="00002EFB"/>
    <w:rsid w:val="00010A6A"/>
    <w:rsid w:val="0002724F"/>
    <w:rsid w:val="000340A3"/>
    <w:rsid w:val="000471A2"/>
    <w:rsid w:val="00054398"/>
    <w:rsid w:val="00061DF1"/>
    <w:rsid w:val="00064E81"/>
    <w:rsid w:val="0007052F"/>
    <w:rsid w:val="00075E0B"/>
    <w:rsid w:val="00075E37"/>
    <w:rsid w:val="00087EC3"/>
    <w:rsid w:val="00097F24"/>
    <w:rsid w:val="000A5708"/>
    <w:rsid w:val="000E2F02"/>
    <w:rsid w:val="000E4A2E"/>
    <w:rsid w:val="000E6118"/>
    <w:rsid w:val="000E6F20"/>
    <w:rsid w:val="000F7D1B"/>
    <w:rsid w:val="001011FB"/>
    <w:rsid w:val="00127E59"/>
    <w:rsid w:val="001575B4"/>
    <w:rsid w:val="00162233"/>
    <w:rsid w:val="001632DE"/>
    <w:rsid w:val="001640D0"/>
    <w:rsid w:val="00165CE1"/>
    <w:rsid w:val="00166D18"/>
    <w:rsid w:val="00181A84"/>
    <w:rsid w:val="00194E9C"/>
    <w:rsid w:val="001A2D63"/>
    <w:rsid w:val="001C1206"/>
    <w:rsid w:val="001C2984"/>
    <w:rsid w:val="001C46E0"/>
    <w:rsid w:val="001C46E4"/>
    <w:rsid w:val="001D29F4"/>
    <w:rsid w:val="001E0AC5"/>
    <w:rsid w:val="001E6111"/>
    <w:rsid w:val="001F324E"/>
    <w:rsid w:val="00212CC6"/>
    <w:rsid w:val="0022184E"/>
    <w:rsid w:val="00222C66"/>
    <w:rsid w:val="00247553"/>
    <w:rsid w:val="00260819"/>
    <w:rsid w:val="0027430C"/>
    <w:rsid w:val="0028244F"/>
    <w:rsid w:val="00287CFA"/>
    <w:rsid w:val="002A7C30"/>
    <w:rsid w:val="002D666B"/>
    <w:rsid w:val="002F36BB"/>
    <w:rsid w:val="00300212"/>
    <w:rsid w:val="00301D45"/>
    <w:rsid w:val="00310525"/>
    <w:rsid w:val="003136CB"/>
    <w:rsid w:val="003231A8"/>
    <w:rsid w:val="00347AEE"/>
    <w:rsid w:val="003718F3"/>
    <w:rsid w:val="00382173"/>
    <w:rsid w:val="00382736"/>
    <w:rsid w:val="003928A9"/>
    <w:rsid w:val="003A0EE7"/>
    <w:rsid w:val="003A2030"/>
    <w:rsid w:val="003B2468"/>
    <w:rsid w:val="003B2AF7"/>
    <w:rsid w:val="003B721C"/>
    <w:rsid w:val="003B7E4A"/>
    <w:rsid w:val="003C0A84"/>
    <w:rsid w:val="003E65E5"/>
    <w:rsid w:val="00416AFD"/>
    <w:rsid w:val="00417E78"/>
    <w:rsid w:val="00443828"/>
    <w:rsid w:val="004502D5"/>
    <w:rsid w:val="00453200"/>
    <w:rsid w:val="004646B3"/>
    <w:rsid w:val="004865D9"/>
    <w:rsid w:val="00491A67"/>
    <w:rsid w:val="004A656C"/>
    <w:rsid w:val="004E428C"/>
    <w:rsid w:val="005463AA"/>
    <w:rsid w:val="00555B71"/>
    <w:rsid w:val="00586022"/>
    <w:rsid w:val="00591765"/>
    <w:rsid w:val="005B5046"/>
    <w:rsid w:val="005C63E2"/>
    <w:rsid w:val="005D1DD5"/>
    <w:rsid w:val="005E1A40"/>
    <w:rsid w:val="005E62DA"/>
    <w:rsid w:val="005F09AB"/>
    <w:rsid w:val="00613B2E"/>
    <w:rsid w:val="00613CDB"/>
    <w:rsid w:val="00617ED0"/>
    <w:rsid w:val="00624D36"/>
    <w:rsid w:val="0065791B"/>
    <w:rsid w:val="006607F4"/>
    <w:rsid w:val="00682959"/>
    <w:rsid w:val="00695213"/>
    <w:rsid w:val="006B49E2"/>
    <w:rsid w:val="006C59C0"/>
    <w:rsid w:val="006C6945"/>
    <w:rsid w:val="006C7581"/>
    <w:rsid w:val="006D6B90"/>
    <w:rsid w:val="006E21B0"/>
    <w:rsid w:val="006F3854"/>
    <w:rsid w:val="00723516"/>
    <w:rsid w:val="007237EB"/>
    <w:rsid w:val="007253A8"/>
    <w:rsid w:val="00773887"/>
    <w:rsid w:val="0078414A"/>
    <w:rsid w:val="007935B2"/>
    <w:rsid w:val="0079523E"/>
    <w:rsid w:val="007A71B8"/>
    <w:rsid w:val="007C3F35"/>
    <w:rsid w:val="007C5D6D"/>
    <w:rsid w:val="007F6585"/>
    <w:rsid w:val="00831CB8"/>
    <w:rsid w:val="00834F28"/>
    <w:rsid w:val="00854ACD"/>
    <w:rsid w:val="00884D52"/>
    <w:rsid w:val="008A12E6"/>
    <w:rsid w:val="008B3E3E"/>
    <w:rsid w:val="008D6604"/>
    <w:rsid w:val="008E2A36"/>
    <w:rsid w:val="008E7225"/>
    <w:rsid w:val="009029DC"/>
    <w:rsid w:val="00911062"/>
    <w:rsid w:val="00913776"/>
    <w:rsid w:val="009141EF"/>
    <w:rsid w:val="009216FA"/>
    <w:rsid w:val="0093220C"/>
    <w:rsid w:val="009329B4"/>
    <w:rsid w:val="0094115E"/>
    <w:rsid w:val="00945051"/>
    <w:rsid w:val="009630AB"/>
    <w:rsid w:val="00970B0C"/>
    <w:rsid w:val="00974BAA"/>
    <w:rsid w:val="00984E7E"/>
    <w:rsid w:val="0099587A"/>
    <w:rsid w:val="009D37A4"/>
    <w:rsid w:val="009D7ADC"/>
    <w:rsid w:val="009F319E"/>
    <w:rsid w:val="00A11450"/>
    <w:rsid w:val="00A11C04"/>
    <w:rsid w:val="00A13D51"/>
    <w:rsid w:val="00A25DC6"/>
    <w:rsid w:val="00A453ED"/>
    <w:rsid w:val="00A465A1"/>
    <w:rsid w:val="00A5787E"/>
    <w:rsid w:val="00A93224"/>
    <w:rsid w:val="00A934A9"/>
    <w:rsid w:val="00A93CC6"/>
    <w:rsid w:val="00A95A27"/>
    <w:rsid w:val="00A95EDD"/>
    <w:rsid w:val="00AA134F"/>
    <w:rsid w:val="00AB2737"/>
    <w:rsid w:val="00AB27B1"/>
    <w:rsid w:val="00AE1F6C"/>
    <w:rsid w:val="00AF4ECE"/>
    <w:rsid w:val="00B136EE"/>
    <w:rsid w:val="00B1413C"/>
    <w:rsid w:val="00B22AD5"/>
    <w:rsid w:val="00B23DFB"/>
    <w:rsid w:val="00B467E2"/>
    <w:rsid w:val="00B57E61"/>
    <w:rsid w:val="00B94583"/>
    <w:rsid w:val="00BB58C9"/>
    <w:rsid w:val="00BD1ED3"/>
    <w:rsid w:val="00BE3E83"/>
    <w:rsid w:val="00BF23D8"/>
    <w:rsid w:val="00C158C3"/>
    <w:rsid w:val="00C20554"/>
    <w:rsid w:val="00C47C8A"/>
    <w:rsid w:val="00C8324A"/>
    <w:rsid w:val="00C96254"/>
    <w:rsid w:val="00CB2B38"/>
    <w:rsid w:val="00D10FE3"/>
    <w:rsid w:val="00D21337"/>
    <w:rsid w:val="00D247A7"/>
    <w:rsid w:val="00D3131C"/>
    <w:rsid w:val="00D319EF"/>
    <w:rsid w:val="00D32667"/>
    <w:rsid w:val="00D47351"/>
    <w:rsid w:val="00D51B06"/>
    <w:rsid w:val="00D60F0A"/>
    <w:rsid w:val="00D647A9"/>
    <w:rsid w:val="00D70CBF"/>
    <w:rsid w:val="00D91931"/>
    <w:rsid w:val="00DA13F1"/>
    <w:rsid w:val="00DA7A93"/>
    <w:rsid w:val="00DC0D24"/>
    <w:rsid w:val="00DE7C1A"/>
    <w:rsid w:val="00DF2BB3"/>
    <w:rsid w:val="00E00586"/>
    <w:rsid w:val="00E13A34"/>
    <w:rsid w:val="00E61DE0"/>
    <w:rsid w:val="00E661F0"/>
    <w:rsid w:val="00E85C05"/>
    <w:rsid w:val="00E8723C"/>
    <w:rsid w:val="00EA4237"/>
    <w:rsid w:val="00EB32E9"/>
    <w:rsid w:val="00ED7D3F"/>
    <w:rsid w:val="00EF4212"/>
    <w:rsid w:val="00EF51BB"/>
    <w:rsid w:val="00F31287"/>
    <w:rsid w:val="00F3310D"/>
    <w:rsid w:val="00F46AEC"/>
    <w:rsid w:val="00F52B8C"/>
    <w:rsid w:val="00F533E2"/>
    <w:rsid w:val="00F56ED8"/>
    <w:rsid w:val="00F74F4E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220C4"/>
  <w15:docId w15:val="{9C06654B-CEB3-467A-906F-8B25580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682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29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7D1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38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087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-ustecky.cz/zapisove-listky-na-ss/ms-276442/p1=276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cp:lastPrinted>2017-02-01T08:10:00Z</cp:lastPrinted>
  <dcterms:created xsi:type="dcterms:W3CDTF">2023-09-20T09:59:00Z</dcterms:created>
  <dcterms:modified xsi:type="dcterms:W3CDTF">2023-09-20T09:59:00Z</dcterms:modified>
</cp:coreProperties>
</file>